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E2CE8" w14:textId="383353E2" w:rsidR="00A72E11" w:rsidRDefault="00E74126" w:rsidP="00A72E11">
      <w:pPr>
        <w:shd w:val="clear" w:color="auto" w:fill="FFFFFF"/>
        <w:textAlignment w:val="baseline"/>
      </w:pPr>
      <w:r>
        <w:rPr>
          <w:noProof/>
          <w:lang w:val="fr-FR" w:eastAsia="fr-FR"/>
        </w:rPr>
        <w:drawing>
          <wp:inline distT="0" distB="0" distL="0" distR="0" wp14:anchorId="147623A1" wp14:editId="13418C77">
            <wp:extent cx="1438910" cy="66675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910" cy="666750"/>
                    </a:xfrm>
                    <a:prstGeom prst="rect">
                      <a:avLst/>
                    </a:prstGeom>
                    <a:noFill/>
                    <a:ln>
                      <a:noFill/>
                    </a:ln>
                  </pic:spPr>
                </pic:pic>
              </a:graphicData>
            </a:graphic>
          </wp:inline>
        </w:drawing>
      </w:r>
    </w:p>
    <w:p w14:paraId="2425CDDC" w14:textId="77777777" w:rsidR="00E74126" w:rsidRDefault="00E74126" w:rsidP="00A72E11">
      <w:pPr>
        <w:shd w:val="clear" w:color="auto" w:fill="FFFFFF"/>
        <w:textAlignment w:val="baseline"/>
      </w:pPr>
    </w:p>
    <w:p w14:paraId="7A6D8177" w14:textId="76F968FE" w:rsidR="00A72E11" w:rsidRPr="00FE7D6E" w:rsidRDefault="00A72E11" w:rsidP="00A72E11">
      <w:pPr>
        <w:jc w:val="center"/>
        <w:rPr>
          <w:rFonts w:ascii="Calibri" w:hAnsi="Calibri" w:cs="Calibri"/>
          <w:color w:val="000000"/>
        </w:rPr>
      </w:pPr>
      <w:r w:rsidRPr="00FE7D6E">
        <w:rPr>
          <w:rFonts w:ascii="Calibri" w:hAnsi="Calibri" w:cs="Calibri"/>
          <w:color w:val="000000"/>
        </w:rPr>
        <w:t>INSTRUCTIONS FOR THE PARTICIPANTS</w:t>
      </w:r>
      <w:r w:rsidR="002446A8">
        <w:rPr>
          <w:rFonts w:ascii="Calibri" w:hAnsi="Calibri" w:cs="Calibri"/>
          <w:color w:val="000000"/>
        </w:rPr>
        <w:t xml:space="preserve"> </w:t>
      </w:r>
      <w:r w:rsidR="00742444">
        <w:rPr>
          <w:rFonts w:ascii="Calibri" w:hAnsi="Calibri" w:cs="Calibri"/>
          <w:color w:val="000000"/>
        </w:rPr>
        <w:t>TO THE 2</w:t>
      </w:r>
      <w:r w:rsidR="00742444" w:rsidRPr="00742444">
        <w:rPr>
          <w:rFonts w:ascii="Calibri" w:hAnsi="Calibri" w:cs="Calibri"/>
          <w:color w:val="000000"/>
          <w:vertAlign w:val="superscript"/>
        </w:rPr>
        <w:t>nd</w:t>
      </w:r>
      <w:r w:rsidR="00742444">
        <w:rPr>
          <w:rFonts w:ascii="Calibri" w:hAnsi="Calibri" w:cs="Calibri"/>
          <w:color w:val="000000"/>
        </w:rPr>
        <w:t xml:space="preserve"> SDC TRAINING WORKSHOPS</w:t>
      </w:r>
      <w:r w:rsidRPr="00FE7D6E">
        <w:rPr>
          <w:rFonts w:ascii="Calibri" w:hAnsi="Calibri" w:cs="Calibri"/>
          <w:color w:val="000000"/>
        </w:rPr>
        <w:t>:</w:t>
      </w:r>
    </w:p>
    <w:p w14:paraId="560CB37B" w14:textId="41624F6E" w:rsidR="00A72E11" w:rsidRDefault="00A72E11" w:rsidP="00A72E11">
      <w:pPr>
        <w:jc w:val="center"/>
        <w:rPr>
          <w:rFonts w:ascii="Calibri" w:hAnsi="Calibri" w:cs="Calibri"/>
          <w:b/>
          <w:color w:val="000000"/>
        </w:rPr>
      </w:pPr>
      <w:r w:rsidRPr="00A72E11">
        <w:rPr>
          <w:rFonts w:ascii="Calibri" w:hAnsi="Calibri" w:cs="Calibri"/>
          <w:b/>
          <w:color w:val="000000"/>
        </w:rPr>
        <w:t xml:space="preserve">ACCESS TO TRAINING RESOURCES ON </w:t>
      </w:r>
      <w:proofErr w:type="spellStart"/>
      <w:r w:rsidRPr="00A72E11">
        <w:rPr>
          <w:rFonts w:ascii="Calibri" w:hAnsi="Calibri" w:cs="Calibri"/>
          <w:b/>
          <w:color w:val="000000"/>
        </w:rPr>
        <w:t>OceanTeacher</w:t>
      </w:r>
      <w:proofErr w:type="spellEnd"/>
      <w:r w:rsidRPr="00A72E11">
        <w:rPr>
          <w:rFonts w:ascii="Calibri" w:hAnsi="Calibri" w:cs="Calibri"/>
          <w:b/>
          <w:color w:val="000000"/>
        </w:rPr>
        <w:t xml:space="preserve"> (OT)</w:t>
      </w:r>
    </w:p>
    <w:p w14:paraId="738E09D9" w14:textId="3E115A96" w:rsidR="00D5196C" w:rsidRPr="00A72E11" w:rsidRDefault="00D5196C" w:rsidP="00A72E11">
      <w:pPr>
        <w:jc w:val="center"/>
        <w:rPr>
          <w:rStyle w:val="s1"/>
          <w:rFonts w:ascii="Calibri" w:hAnsi="Calibri" w:cs="Calibri"/>
          <w:b/>
          <w:color w:val="000000"/>
        </w:rPr>
      </w:pPr>
      <w:r>
        <w:rPr>
          <w:rStyle w:val="s1"/>
          <w:rFonts w:ascii="Calibri" w:hAnsi="Calibri" w:cs="Calibri"/>
          <w:b/>
          <w:color w:val="000000"/>
        </w:rPr>
        <w:t xml:space="preserve">&amp; REGISTRATION ON </w:t>
      </w:r>
      <w:proofErr w:type="spellStart"/>
      <w:r>
        <w:rPr>
          <w:rStyle w:val="s1"/>
          <w:rFonts w:ascii="Calibri" w:hAnsi="Calibri" w:cs="Calibri"/>
          <w:b/>
          <w:color w:val="000000"/>
        </w:rPr>
        <w:t>OceanExpert</w:t>
      </w:r>
      <w:proofErr w:type="spellEnd"/>
    </w:p>
    <w:p w14:paraId="404E5C43" w14:textId="77777777" w:rsidR="00A72E11" w:rsidRDefault="00A72E11" w:rsidP="00A72E11">
      <w:pPr>
        <w:pStyle w:val="p1"/>
        <w:spacing w:before="0" w:beforeAutospacing="0" w:after="0" w:afterAutospacing="0"/>
        <w:jc w:val="both"/>
        <w:rPr>
          <w:rStyle w:val="s1"/>
          <w:rFonts w:asciiTheme="minorHAnsi" w:hAnsiTheme="minorHAnsi" w:cstheme="minorHAnsi"/>
        </w:rPr>
      </w:pPr>
    </w:p>
    <w:p w14:paraId="1936435E" w14:textId="77777777" w:rsidR="00A72E11" w:rsidRDefault="00A72E11" w:rsidP="00A72E11">
      <w:pPr>
        <w:pStyle w:val="p1"/>
        <w:spacing w:before="0" w:beforeAutospacing="0" w:after="0" w:afterAutospacing="0"/>
        <w:jc w:val="both"/>
        <w:rPr>
          <w:rStyle w:val="s1"/>
          <w:rFonts w:asciiTheme="minorHAnsi" w:hAnsiTheme="minorHAnsi" w:cstheme="minorHAnsi"/>
        </w:rPr>
      </w:pPr>
    </w:p>
    <w:p w14:paraId="51C33C7F" w14:textId="77777777" w:rsidR="00A72E11" w:rsidRPr="00A72E11" w:rsidRDefault="00A72E11" w:rsidP="00A72E11">
      <w:pPr>
        <w:pStyle w:val="p1"/>
        <w:spacing w:before="0" w:beforeAutospacing="0" w:after="0" w:afterAutospacing="0"/>
        <w:jc w:val="both"/>
        <w:rPr>
          <w:rFonts w:asciiTheme="minorHAnsi" w:hAnsiTheme="minorHAnsi" w:cstheme="minorHAnsi"/>
        </w:rPr>
      </w:pPr>
      <w:r w:rsidRPr="00A72E11">
        <w:rPr>
          <w:rStyle w:val="s1"/>
          <w:rFonts w:asciiTheme="minorHAnsi" w:hAnsiTheme="minorHAnsi" w:cstheme="minorHAnsi"/>
        </w:rPr>
        <w:t>Dear Participant,</w:t>
      </w:r>
    </w:p>
    <w:p w14:paraId="49F4BBB0" w14:textId="77777777" w:rsidR="00A72E11" w:rsidRPr="00A72E11" w:rsidRDefault="00A72E11" w:rsidP="00A72E11">
      <w:pPr>
        <w:pStyle w:val="p1"/>
        <w:spacing w:before="0" w:beforeAutospacing="0" w:after="0" w:afterAutospacing="0"/>
        <w:jc w:val="both"/>
        <w:rPr>
          <w:rFonts w:asciiTheme="minorHAnsi" w:hAnsiTheme="minorHAnsi" w:cstheme="minorHAnsi"/>
        </w:rPr>
      </w:pPr>
    </w:p>
    <w:p w14:paraId="4CD129D3" w14:textId="77777777" w:rsidR="00A72E11" w:rsidRDefault="00A72E11" w:rsidP="00A72E11">
      <w:pPr>
        <w:pStyle w:val="p1"/>
        <w:spacing w:before="0" w:beforeAutospacing="0" w:after="0" w:afterAutospacing="0"/>
        <w:jc w:val="both"/>
        <w:rPr>
          <w:rStyle w:val="s1"/>
          <w:rFonts w:asciiTheme="minorHAnsi" w:hAnsiTheme="minorHAnsi" w:cstheme="minorHAnsi"/>
        </w:rPr>
      </w:pPr>
      <w:r w:rsidRPr="00A72E11">
        <w:rPr>
          <w:rStyle w:val="s1"/>
          <w:rFonts w:asciiTheme="minorHAnsi" w:hAnsiTheme="minorHAnsi" w:cstheme="minorHAnsi"/>
        </w:rPr>
        <w:t xml:space="preserve">The upcoming SDC training course contents and resources will be fully available online only on the </w:t>
      </w:r>
      <w:proofErr w:type="spellStart"/>
      <w:r w:rsidRPr="00A72E11">
        <w:rPr>
          <w:rStyle w:val="s1"/>
          <w:rFonts w:asciiTheme="minorHAnsi" w:hAnsiTheme="minorHAnsi" w:cstheme="minorHAnsi"/>
        </w:rPr>
        <w:t>OceanTeacher</w:t>
      </w:r>
      <w:proofErr w:type="spellEnd"/>
      <w:r w:rsidRPr="00A72E11">
        <w:rPr>
          <w:rStyle w:val="s1"/>
          <w:rFonts w:asciiTheme="minorHAnsi" w:hAnsiTheme="minorHAnsi" w:cstheme="minorHAnsi"/>
        </w:rPr>
        <w:t xml:space="preserve"> e-Learning Platform (i.e., there will be no hardcopies and handing over of documentation using USB sticks or other media).</w:t>
      </w:r>
    </w:p>
    <w:p w14:paraId="0F3E6A28" w14:textId="77777777" w:rsidR="00A72E11" w:rsidRPr="00A72E11" w:rsidRDefault="00A72E11" w:rsidP="00A72E11">
      <w:pPr>
        <w:pStyle w:val="p1"/>
        <w:spacing w:before="0" w:beforeAutospacing="0" w:after="0" w:afterAutospacing="0"/>
        <w:jc w:val="both"/>
        <w:rPr>
          <w:rFonts w:asciiTheme="minorHAnsi" w:hAnsiTheme="minorHAnsi" w:cstheme="minorHAnsi"/>
        </w:rPr>
      </w:pPr>
    </w:p>
    <w:p w14:paraId="687B4696" w14:textId="77777777" w:rsidR="00A72E11" w:rsidRDefault="00A72E11" w:rsidP="00A72E11">
      <w:pPr>
        <w:pStyle w:val="p1"/>
        <w:spacing w:before="0" w:beforeAutospacing="0" w:after="0" w:afterAutospacing="0"/>
        <w:jc w:val="both"/>
        <w:rPr>
          <w:rStyle w:val="s1"/>
          <w:rFonts w:asciiTheme="minorHAnsi" w:hAnsiTheme="minorHAnsi" w:cstheme="minorHAnsi"/>
        </w:rPr>
      </w:pPr>
      <w:r w:rsidRPr="00FA17A9">
        <w:rPr>
          <w:rStyle w:val="s1"/>
          <w:rFonts w:asciiTheme="minorHAnsi" w:hAnsiTheme="minorHAnsi" w:cstheme="minorHAnsi"/>
          <w:b/>
        </w:rPr>
        <w:t>To access the training course contents</w:t>
      </w:r>
      <w:r w:rsidRPr="00A72E11">
        <w:rPr>
          <w:rStyle w:val="s1"/>
          <w:rFonts w:asciiTheme="minorHAnsi" w:hAnsiTheme="minorHAnsi" w:cstheme="minorHAnsi"/>
        </w:rPr>
        <w:t xml:space="preserve"> during and after the event, we kindly request you to</w:t>
      </w:r>
      <w:r w:rsidRPr="00A72E11">
        <w:rPr>
          <w:rStyle w:val="apple-converted-space"/>
          <w:rFonts w:asciiTheme="minorHAnsi" w:hAnsiTheme="minorHAnsi" w:cstheme="minorHAnsi"/>
        </w:rPr>
        <w:t> </w:t>
      </w:r>
      <w:r w:rsidRPr="00A72E11">
        <w:rPr>
          <w:rStyle w:val="s2"/>
          <w:rFonts w:asciiTheme="minorHAnsi" w:hAnsiTheme="minorHAnsi" w:cstheme="minorHAnsi"/>
          <w:b/>
        </w:rPr>
        <w:t xml:space="preserve">register on the </w:t>
      </w:r>
      <w:proofErr w:type="spellStart"/>
      <w:r w:rsidRPr="00A72E11">
        <w:rPr>
          <w:rStyle w:val="s2"/>
          <w:rFonts w:asciiTheme="minorHAnsi" w:hAnsiTheme="minorHAnsi" w:cstheme="minorHAnsi"/>
          <w:b/>
        </w:rPr>
        <w:t>OceanTeacher</w:t>
      </w:r>
      <w:proofErr w:type="spellEnd"/>
      <w:r w:rsidRPr="00A72E11">
        <w:rPr>
          <w:rStyle w:val="s2"/>
          <w:rFonts w:asciiTheme="minorHAnsi" w:hAnsiTheme="minorHAnsi" w:cstheme="minorHAnsi"/>
          <w:b/>
        </w:rPr>
        <w:t xml:space="preserve"> website</w:t>
      </w:r>
      <w:r w:rsidRPr="00A72E11">
        <w:rPr>
          <w:rStyle w:val="apple-converted-space"/>
          <w:rFonts w:asciiTheme="minorHAnsi" w:hAnsiTheme="minorHAnsi" w:cstheme="minorHAnsi"/>
        </w:rPr>
        <w:t> </w:t>
      </w:r>
      <w:r w:rsidRPr="00A72E11">
        <w:rPr>
          <w:rStyle w:val="s1"/>
          <w:rFonts w:asciiTheme="minorHAnsi" w:hAnsiTheme="minorHAnsi" w:cstheme="minorHAnsi"/>
        </w:rPr>
        <w:t>(</w:t>
      </w:r>
      <w:hyperlink r:id="rId6" w:history="1">
        <w:r w:rsidRPr="00A72E11">
          <w:rPr>
            <w:rStyle w:val="s3"/>
            <w:rFonts w:asciiTheme="minorHAnsi" w:hAnsiTheme="minorHAnsi" w:cstheme="minorHAnsi"/>
            <w:color w:val="4472C4" w:themeColor="accent1"/>
            <w:u w:val="single"/>
          </w:rPr>
          <w:t>www.oceanteacher.org</w:t>
        </w:r>
        <w:r w:rsidRPr="00A72E11">
          <w:rPr>
            <w:rStyle w:val="s3"/>
            <w:rFonts w:asciiTheme="minorHAnsi" w:hAnsiTheme="minorHAnsi" w:cstheme="minorHAnsi"/>
            <w:u w:val="single"/>
          </w:rPr>
          <w:t>)</w:t>
        </w:r>
      </w:hyperlink>
      <w:r w:rsidRPr="00A72E11">
        <w:rPr>
          <w:rStyle w:val="s1"/>
          <w:rFonts w:asciiTheme="minorHAnsi" w:hAnsiTheme="minorHAnsi" w:cstheme="minorHAnsi"/>
        </w:rPr>
        <w:t xml:space="preserve">. On the landing page click LOG IN and then ‘create new user account’. In case you already have an account on </w:t>
      </w:r>
      <w:proofErr w:type="spellStart"/>
      <w:r w:rsidRPr="00A72E11">
        <w:rPr>
          <w:rStyle w:val="s1"/>
          <w:rFonts w:asciiTheme="minorHAnsi" w:hAnsiTheme="minorHAnsi" w:cstheme="minorHAnsi"/>
        </w:rPr>
        <w:t>OceanTeacher</w:t>
      </w:r>
      <w:proofErr w:type="spellEnd"/>
      <w:r w:rsidRPr="00A72E11">
        <w:rPr>
          <w:rStyle w:val="s1"/>
          <w:rFonts w:asciiTheme="minorHAnsi" w:hAnsiTheme="minorHAnsi" w:cstheme="minorHAnsi"/>
        </w:rPr>
        <w:t xml:space="preserve"> please ignore this request (</w:t>
      </w:r>
      <w:r w:rsidRPr="00A72E11">
        <w:rPr>
          <w:rStyle w:val="s2"/>
          <w:rFonts w:asciiTheme="minorHAnsi" w:hAnsiTheme="minorHAnsi" w:cstheme="minorHAnsi"/>
          <w:b/>
        </w:rPr>
        <w:t>please do not create duplicate profiles</w:t>
      </w:r>
      <w:r w:rsidRPr="00A72E11">
        <w:rPr>
          <w:rStyle w:val="s1"/>
          <w:rFonts w:asciiTheme="minorHAnsi" w:hAnsiTheme="minorHAnsi" w:cstheme="minorHAnsi"/>
        </w:rPr>
        <w:t xml:space="preserve">); if you have trouble signing in / forgot your password you can request a new one from the system and if the problem persists  email </w:t>
      </w:r>
      <w:hyperlink r:id="rId7" w:history="1">
        <w:r w:rsidRPr="00A72E11">
          <w:rPr>
            <w:rStyle w:val="Lienhypertexte"/>
            <w:rFonts w:asciiTheme="minorHAnsi" w:hAnsiTheme="minorHAnsi" w:cstheme="minorHAnsi"/>
            <w:color w:val="4472C4" w:themeColor="accent1"/>
          </w:rPr>
          <w:t>ioc.training@unesco.org</w:t>
        </w:r>
      </w:hyperlink>
      <w:r w:rsidRPr="00A72E11">
        <w:rPr>
          <w:rStyle w:val="apple-converted-space"/>
          <w:rFonts w:asciiTheme="minorHAnsi" w:hAnsiTheme="minorHAnsi" w:cstheme="minorHAnsi"/>
        </w:rPr>
        <w:t> </w:t>
      </w:r>
      <w:r w:rsidRPr="00A72E11">
        <w:rPr>
          <w:rStyle w:val="s1"/>
          <w:rFonts w:asciiTheme="minorHAnsi" w:hAnsiTheme="minorHAnsi" w:cstheme="minorHAnsi"/>
        </w:rPr>
        <w:t>(we suggest you to check your spam box first). We advise you to use an email address that you can use anywhere, incl</w:t>
      </w:r>
      <w:bookmarkStart w:id="0" w:name="_GoBack"/>
      <w:bookmarkEnd w:id="0"/>
      <w:r w:rsidRPr="00A72E11">
        <w:rPr>
          <w:rStyle w:val="s1"/>
          <w:rFonts w:asciiTheme="minorHAnsi" w:hAnsiTheme="minorHAnsi" w:cstheme="minorHAnsi"/>
        </w:rPr>
        <w:t>uding outside your home country (we are aware that some institutional email addresses may cause some issues while abroad).</w:t>
      </w:r>
    </w:p>
    <w:p w14:paraId="5C4FE253" w14:textId="77777777" w:rsidR="00A72E11" w:rsidRPr="00A72E11" w:rsidRDefault="00A72E11" w:rsidP="00A72E11">
      <w:pPr>
        <w:pStyle w:val="p1"/>
        <w:spacing w:before="0" w:beforeAutospacing="0" w:after="0" w:afterAutospacing="0"/>
        <w:jc w:val="both"/>
        <w:rPr>
          <w:rFonts w:asciiTheme="minorHAnsi" w:hAnsiTheme="minorHAnsi" w:cstheme="minorHAnsi"/>
        </w:rPr>
      </w:pPr>
    </w:p>
    <w:p w14:paraId="7FAA7153" w14:textId="72D6C672" w:rsidR="00A72E11" w:rsidRPr="00A72E11" w:rsidRDefault="00A72E11" w:rsidP="00A72E11">
      <w:pPr>
        <w:pStyle w:val="p1"/>
        <w:spacing w:before="0" w:beforeAutospacing="0" w:after="0" w:afterAutospacing="0"/>
        <w:jc w:val="both"/>
        <w:rPr>
          <w:rStyle w:val="s1"/>
          <w:rFonts w:asciiTheme="minorHAnsi" w:hAnsiTheme="minorHAnsi" w:cstheme="minorHAnsi"/>
        </w:rPr>
      </w:pPr>
      <w:r w:rsidRPr="00A72E11">
        <w:rPr>
          <w:rStyle w:val="s1"/>
          <w:rFonts w:asciiTheme="minorHAnsi" w:hAnsiTheme="minorHAnsi" w:cstheme="minorHAnsi"/>
        </w:rPr>
        <w:t xml:space="preserve">We would appreciate that you register on </w:t>
      </w:r>
      <w:proofErr w:type="spellStart"/>
      <w:r w:rsidRPr="00A72E11">
        <w:rPr>
          <w:rStyle w:val="s1"/>
          <w:rFonts w:asciiTheme="minorHAnsi" w:hAnsiTheme="minorHAnsi" w:cstheme="minorHAnsi"/>
        </w:rPr>
        <w:t>OceanTeacher</w:t>
      </w:r>
      <w:proofErr w:type="spellEnd"/>
      <w:r w:rsidRPr="00A72E11">
        <w:rPr>
          <w:rStyle w:val="apple-converted-space"/>
          <w:rFonts w:asciiTheme="minorHAnsi" w:hAnsiTheme="minorHAnsi" w:cstheme="minorHAnsi"/>
        </w:rPr>
        <w:t xml:space="preserve"> website </w:t>
      </w:r>
      <w:r w:rsidRPr="00A72E11">
        <w:rPr>
          <w:rStyle w:val="s2"/>
          <w:rFonts w:asciiTheme="minorHAnsi" w:hAnsiTheme="minorHAnsi" w:cstheme="minorHAnsi"/>
          <w:b/>
        </w:rPr>
        <w:t>no later than Friday 14 June 2019</w:t>
      </w:r>
      <w:r w:rsidRPr="00A72E11">
        <w:rPr>
          <w:rStyle w:val="apple-converted-space"/>
          <w:rFonts w:asciiTheme="minorHAnsi" w:hAnsiTheme="minorHAnsi" w:cstheme="minorHAnsi"/>
        </w:rPr>
        <w:t xml:space="preserve"> to avoid any delays. </w:t>
      </w:r>
      <w:r w:rsidRPr="00A72E11">
        <w:rPr>
          <w:rStyle w:val="s1"/>
          <w:rFonts w:asciiTheme="minorHAnsi" w:hAnsiTheme="minorHAnsi" w:cstheme="minorHAnsi"/>
        </w:rPr>
        <w:t>Please note that new accounts need manual approval by an administrator, and this may take a few hours. The training resource</w:t>
      </w:r>
      <w:r w:rsidR="00FA17A9">
        <w:rPr>
          <w:rStyle w:val="s1"/>
          <w:rFonts w:asciiTheme="minorHAnsi" w:hAnsiTheme="minorHAnsi" w:cstheme="minorHAnsi"/>
        </w:rPr>
        <w:t xml:space="preserve">s will be available on the link </w:t>
      </w:r>
      <w:hyperlink r:id="rId8" w:history="1">
        <w:r w:rsidR="00AA423C" w:rsidRPr="00B12780">
          <w:rPr>
            <w:rStyle w:val="Lienhypertexte"/>
          </w:rPr>
          <w:t>https://classroom.oceanteacher.org/course/view.php?id=398</w:t>
        </w:r>
      </w:hyperlink>
      <w:r w:rsidR="00AA423C">
        <w:t xml:space="preserve"> </w:t>
      </w:r>
      <w:proofErr w:type="gramStart"/>
      <w:r w:rsidRPr="00A72E11">
        <w:rPr>
          <w:rStyle w:val="s1"/>
          <w:rFonts w:asciiTheme="minorHAnsi" w:hAnsiTheme="minorHAnsi" w:cstheme="minorHAnsi"/>
        </w:rPr>
        <w:t>Once</w:t>
      </w:r>
      <w:proofErr w:type="gramEnd"/>
      <w:r w:rsidRPr="00A72E11">
        <w:rPr>
          <w:rStyle w:val="s1"/>
          <w:rFonts w:asciiTheme="minorHAnsi" w:hAnsiTheme="minorHAnsi" w:cstheme="minorHAnsi"/>
        </w:rPr>
        <w:t xml:space="preserve"> you have an account you will be able to enroll yourself to the course.</w:t>
      </w:r>
    </w:p>
    <w:p w14:paraId="48CA81ED" w14:textId="77777777" w:rsidR="00A72E11" w:rsidRPr="00A72E11" w:rsidRDefault="00A72E11" w:rsidP="00A72E11">
      <w:pPr>
        <w:pStyle w:val="p1"/>
        <w:spacing w:before="0" w:beforeAutospacing="0" w:after="0" w:afterAutospacing="0"/>
        <w:jc w:val="both"/>
        <w:rPr>
          <w:rFonts w:asciiTheme="minorHAnsi" w:hAnsiTheme="minorHAnsi" w:cstheme="minorHAnsi"/>
        </w:rPr>
      </w:pPr>
      <w:r w:rsidRPr="00A72E11">
        <w:rPr>
          <w:rFonts w:asciiTheme="minorHAnsi" w:hAnsiTheme="minorHAnsi" w:cstheme="minorHAnsi"/>
        </w:rPr>
        <w:t> </w:t>
      </w:r>
    </w:p>
    <w:p w14:paraId="1BE735D8" w14:textId="71898456" w:rsidR="00A72E11" w:rsidRPr="00A72E11" w:rsidRDefault="00A72E11" w:rsidP="00A72E11">
      <w:pPr>
        <w:pStyle w:val="p1"/>
        <w:spacing w:before="0" w:beforeAutospacing="0" w:after="0" w:afterAutospacing="0"/>
        <w:jc w:val="both"/>
        <w:rPr>
          <w:rFonts w:asciiTheme="minorHAnsi" w:hAnsiTheme="minorHAnsi" w:cstheme="minorHAnsi"/>
        </w:rPr>
      </w:pPr>
      <w:r w:rsidRPr="00A72E11">
        <w:rPr>
          <w:rStyle w:val="s1"/>
          <w:rFonts w:asciiTheme="minorHAnsi" w:hAnsiTheme="minorHAnsi" w:cstheme="minorHAnsi"/>
        </w:rPr>
        <w:t xml:space="preserve">Please note that the profile on </w:t>
      </w:r>
      <w:proofErr w:type="spellStart"/>
      <w:r w:rsidRPr="00A72E11">
        <w:rPr>
          <w:rStyle w:val="s1"/>
          <w:rFonts w:asciiTheme="minorHAnsi" w:hAnsiTheme="minorHAnsi" w:cstheme="minorHAnsi"/>
        </w:rPr>
        <w:t>OceanTeacher</w:t>
      </w:r>
      <w:proofErr w:type="spellEnd"/>
      <w:r w:rsidRPr="00A72E11">
        <w:rPr>
          <w:rStyle w:val="s1"/>
          <w:rFonts w:asciiTheme="minorHAnsi" w:hAnsiTheme="minorHAnsi" w:cstheme="minorHAnsi"/>
        </w:rPr>
        <w:t xml:space="preserve"> is </w:t>
      </w:r>
      <w:proofErr w:type="gramStart"/>
      <w:r w:rsidRPr="00A72E11">
        <w:rPr>
          <w:rStyle w:val="s1"/>
          <w:rFonts w:asciiTheme="minorHAnsi" w:hAnsiTheme="minorHAnsi" w:cstheme="minorHAnsi"/>
        </w:rPr>
        <w:t>totally</w:t>
      </w:r>
      <w:proofErr w:type="gramEnd"/>
      <w:r w:rsidRPr="00A72E11">
        <w:rPr>
          <w:rStyle w:val="s1"/>
          <w:rFonts w:asciiTheme="minorHAnsi" w:hAnsiTheme="minorHAnsi" w:cstheme="minorHAnsi"/>
        </w:rPr>
        <w:t xml:space="preserve"> independent from the one on the </w:t>
      </w:r>
      <w:proofErr w:type="spellStart"/>
      <w:r w:rsidRPr="00A72E11">
        <w:rPr>
          <w:rStyle w:val="s1"/>
          <w:rFonts w:asciiTheme="minorHAnsi" w:hAnsiTheme="minorHAnsi" w:cstheme="minorHAnsi"/>
        </w:rPr>
        <w:t>OceanExpert</w:t>
      </w:r>
      <w:proofErr w:type="spellEnd"/>
      <w:r w:rsidRPr="00A72E11">
        <w:rPr>
          <w:rStyle w:val="s1"/>
          <w:rFonts w:asciiTheme="minorHAnsi" w:hAnsiTheme="minorHAnsi" w:cstheme="minorHAnsi"/>
        </w:rPr>
        <w:t xml:space="preserve"> Directory (</w:t>
      </w:r>
      <w:hyperlink r:id="rId9" w:history="1">
        <w:r w:rsidR="00FA17A9" w:rsidRPr="00DD5665">
          <w:rPr>
            <w:rStyle w:val="Lienhypertexte"/>
            <w:rFonts w:asciiTheme="minorHAnsi" w:hAnsiTheme="minorHAnsi" w:cstheme="minorHAnsi"/>
          </w:rPr>
          <w:t>www.oceanexpert.org</w:t>
        </w:r>
      </w:hyperlink>
      <w:r w:rsidR="00FA17A9">
        <w:rPr>
          <w:rStyle w:val="s1"/>
          <w:rFonts w:asciiTheme="minorHAnsi" w:hAnsiTheme="minorHAnsi" w:cstheme="minorHAnsi"/>
        </w:rPr>
        <w:t xml:space="preserve">) </w:t>
      </w:r>
      <w:r w:rsidRPr="00A72E11">
        <w:rPr>
          <w:rStyle w:val="s1"/>
          <w:rFonts w:asciiTheme="minorHAnsi" w:hAnsiTheme="minorHAnsi" w:cstheme="minorHAnsi"/>
        </w:rPr>
        <w:t xml:space="preserve">and </w:t>
      </w:r>
      <w:r w:rsidRPr="00A72E11">
        <w:rPr>
          <w:rStyle w:val="s1"/>
          <w:rFonts w:asciiTheme="minorHAnsi" w:hAnsiTheme="minorHAnsi" w:cstheme="minorHAnsi"/>
          <w:b/>
        </w:rPr>
        <w:t xml:space="preserve">don’t forget to register on </w:t>
      </w:r>
      <w:proofErr w:type="spellStart"/>
      <w:r>
        <w:rPr>
          <w:rStyle w:val="s1"/>
          <w:rFonts w:asciiTheme="minorHAnsi" w:hAnsiTheme="minorHAnsi" w:cstheme="minorHAnsi"/>
          <w:b/>
        </w:rPr>
        <w:t>OceanExpert</w:t>
      </w:r>
      <w:proofErr w:type="spellEnd"/>
      <w:r w:rsidRPr="00A72E11">
        <w:rPr>
          <w:rStyle w:val="s1"/>
          <w:rFonts w:asciiTheme="minorHAnsi" w:hAnsiTheme="minorHAnsi" w:cstheme="minorHAnsi"/>
          <w:b/>
        </w:rPr>
        <w:t xml:space="preserve"> as well</w:t>
      </w:r>
      <w:r w:rsidRPr="00A72E11">
        <w:rPr>
          <w:rStyle w:val="s1"/>
          <w:rFonts w:asciiTheme="minorHAnsi" w:hAnsiTheme="minorHAnsi" w:cstheme="minorHAnsi"/>
        </w:rPr>
        <w:t xml:space="preserve">, </w:t>
      </w:r>
      <w:r w:rsidR="00FA17A9" w:rsidRPr="00FA17A9">
        <w:rPr>
          <w:rStyle w:val="s1"/>
          <w:rFonts w:asciiTheme="minorHAnsi" w:hAnsiTheme="minorHAnsi" w:cstheme="minorHAnsi"/>
          <w:b/>
        </w:rPr>
        <w:t>to be able to</w:t>
      </w:r>
      <w:r w:rsidRPr="00FA17A9">
        <w:rPr>
          <w:rStyle w:val="s1"/>
          <w:rFonts w:asciiTheme="minorHAnsi" w:hAnsiTheme="minorHAnsi" w:cstheme="minorHAnsi"/>
          <w:b/>
        </w:rPr>
        <w:t xml:space="preserve"> </w:t>
      </w:r>
      <w:r w:rsidR="00FA17A9" w:rsidRPr="00FA17A9">
        <w:rPr>
          <w:rStyle w:val="s1"/>
          <w:rFonts w:asciiTheme="minorHAnsi" w:hAnsiTheme="minorHAnsi" w:cstheme="minorHAnsi"/>
          <w:b/>
        </w:rPr>
        <w:t xml:space="preserve">access the courses on </w:t>
      </w:r>
      <w:proofErr w:type="spellStart"/>
      <w:r w:rsidR="00FA17A9" w:rsidRPr="00FA17A9">
        <w:rPr>
          <w:rStyle w:val="s1"/>
          <w:rFonts w:asciiTheme="minorHAnsi" w:hAnsiTheme="minorHAnsi" w:cstheme="minorHAnsi"/>
          <w:b/>
        </w:rPr>
        <w:t>OceanTeacher</w:t>
      </w:r>
      <w:proofErr w:type="spellEnd"/>
      <w:r w:rsidR="00FA17A9" w:rsidRPr="00FA17A9">
        <w:rPr>
          <w:rStyle w:val="s1"/>
          <w:rFonts w:asciiTheme="minorHAnsi" w:hAnsiTheme="minorHAnsi" w:cstheme="minorHAnsi"/>
          <w:b/>
        </w:rPr>
        <w:t xml:space="preserve"> and </w:t>
      </w:r>
      <w:r w:rsidRPr="00FA17A9">
        <w:rPr>
          <w:rStyle w:val="s1"/>
          <w:rFonts w:asciiTheme="minorHAnsi" w:hAnsiTheme="minorHAnsi" w:cstheme="minorHAnsi"/>
          <w:b/>
        </w:rPr>
        <w:t>be added to the official list of participants</w:t>
      </w:r>
      <w:r w:rsidRPr="00A72E11">
        <w:rPr>
          <w:rStyle w:val="s1"/>
          <w:rFonts w:asciiTheme="minorHAnsi" w:hAnsiTheme="minorHAnsi" w:cstheme="minorHAnsi"/>
        </w:rPr>
        <w:t xml:space="preserve"> (</w:t>
      </w:r>
      <w:hyperlink w:history="1"/>
      <w:hyperlink r:id="rId10" w:history="1">
        <w:r w:rsidR="00FA17A9" w:rsidRPr="00DD5665">
          <w:rPr>
            <w:rStyle w:val="Lienhypertexte"/>
            <w:rFonts w:asciiTheme="minorHAnsi" w:hAnsiTheme="minorHAnsi" w:cstheme="minorHAnsi"/>
          </w:rPr>
          <w:t>https://www.oceanexpert.net/event/2347</w:t>
        </w:r>
      </w:hyperlink>
      <w:r w:rsidR="00FA17A9">
        <w:rPr>
          <w:rStyle w:val="s1"/>
          <w:rFonts w:asciiTheme="minorHAnsi" w:hAnsiTheme="minorHAnsi" w:cstheme="minorHAnsi"/>
        </w:rPr>
        <w:t>)</w:t>
      </w:r>
      <w:r w:rsidRPr="00A72E11">
        <w:rPr>
          <w:rStyle w:val="s1"/>
          <w:rFonts w:asciiTheme="minorHAnsi" w:hAnsiTheme="minorHAnsi" w:cstheme="minorHAnsi"/>
        </w:rPr>
        <w:t>.</w:t>
      </w:r>
      <w:r w:rsidRPr="00A72E11">
        <w:rPr>
          <w:rStyle w:val="apple-converted-space"/>
          <w:rFonts w:asciiTheme="minorHAnsi" w:hAnsiTheme="minorHAnsi" w:cstheme="minorHAnsi"/>
        </w:rPr>
        <w:t> </w:t>
      </w:r>
      <w:proofErr w:type="spellStart"/>
      <w:r w:rsidRPr="00A72E11">
        <w:rPr>
          <w:rFonts w:asciiTheme="minorHAnsi" w:hAnsiTheme="minorHAnsi" w:cstheme="minorHAnsi"/>
        </w:rPr>
        <w:t>OceanExpert</w:t>
      </w:r>
      <w:proofErr w:type="spellEnd"/>
      <w:r w:rsidRPr="00A72E11">
        <w:rPr>
          <w:rFonts w:asciiTheme="minorHAnsi" w:hAnsiTheme="minorHAnsi" w:cstheme="minorHAnsi"/>
        </w:rPr>
        <w:t xml:space="preserve"> is a global directory of marine professionals and provides details on thousands of researchers and other marine professionals around the world. It is also the main address database of the Intergovernmental Oceanographic Commission of UNESCO. In case you have already registered on </w:t>
      </w:r>
      <w:proofErr w:type="spellStart"/>
      <w:r w:rsidRPr="00A72E11">
        <w:rPr>
          <w:rFonts w:asciiTheme="minorHAnsi" w:hAnsiTheme="minorHAnsi" w:cstheme="minorHAnsi"/>
        </w:rPr>
        <w:t>OceanExpert</w:t>
      </w:r>
      <w:proofErr w:type="spellEnd"/>
      <w:r w:rsidRPr="00A72E11">
        <w:rPr>
          <w:rFonts w:asciiTheme="minorHAnsi" w:hAnsiTheme="minorHAnsi" w:cstheme="minorHAnsi"/>
        </w:rPr>
        <w:t>, this might be a good opportunity to update your details.</w:t>
      </w:r>
    </w:p>
    <w:p w14:paraId="100963A8" w14:textId="77777777" w:rsidR="00A72E11" w:rsidRPr="00A72E11" w:rsidRDefault="00A72E11" w:rsidP="00A72E11">
      <w:pPr>
        <w:pStyle w:val="p1"/>
        <w:spacing w:before="0" w:beforeAutospacing="0" w:after="0" w:afterAutospacing="0"/>
        <w:jc w:val="both"/>
        <w:rPr>
          <w:rFonts w:asciiTheme="minorHAnsi" w:hAnsiTheme="minorHAnsi" w:cstheme="minorHAnsi"/>
        </w:rPr>
      </w:pPr>
    </w:p>
    <w:p w14:paraId="5340E2BF" w14:textId="595732B5" w:rsidR="00A72E11" w:rsidRDefault="00A72E11" w:rsidP="00A72E11">
      <w:pPr>
        <w:pStyle w:val="p1"/>
        <w:spacing w:before="0" w:beforeAutospacing="0" w:after="0" w:afterAutospacing="0"/>
        <w:jc w:val="both"/>
        <w:rPr>
          <w:rStyle w:val="s1"/>
          <w:rFonts w:asciiTheme="minorHAnsi" w:hAnsiTheme="minorHAnsi" w:cstheme="minorHAnsi"/>
        </w:rPr>
      </w:pPr>
      <w:r w:rsidRPr="00A72E11">
        <w:rPr>
          <w:rStyle w:val="s1"/>
          <w:rFonts w:asciiTheme="minorHAnsi" w:hAnsiTheme="minorHAnsi" w:cstheme="minorHAnsi"/>
        </w:rPr>
        <w:t>Thank you and enjoy the course</w:t>
      </w:r>
      <w:r w:rsidR="00CE5B07">
        <w:rPr>
          <w:rStyle w:val="s1"/>
          <w:rFonts w:asciiTheme="minorHAnsi" w:hAnsiTheme="minorHAnsi" w:cstheme="minorHAnsi"/>
        </w:rPr>
        <w:t>!</w:t>
      </w:r>
    </w:p>
    <w:p w14:paraId="734EC06F" w14:textId="2F395C89" w:rsidR="00AF538C" w:rsidRDefault="00AF538C" w:rsidP="00A72E11">
      <w:pPr>
        <w:pStyle w:val="p1"/>
        <w:spacing w:before="0" w:beforeAutospacing="0" w:after="0" w:afterAutospacing="0"/>
        <w:jc w:val="both"/>
        <w:rPr>
          <w:rStyle w:val="s1"/>
          <w:rFonts w:asciiTheme="minorHAnsi" w:hAnsiTheme="minorHAnsi" w:cstheme="minorHAnsi"/>
        </w:rPr>
      </w:pPr>
    </w:p>
    <w:p w14:paraId="775B5C7C" w14:textId="77777777" w:rsidR="00AF538C" w:rsidRPr="00D60A62" w:rsidRDefault="00AF538C" w:rsidP="00AF538C">
      <w:pPr>
        <w:shd w:val="clear" w:color="auto" w:fill="FFFFFF"/>
        <w:textAlignment w:val="baseline"/>
        <w:rPr>
          <w:rFonts w:ascii="Calibri" w:hAnsi="Calibri" w:cs="Calibri"/>
          <w:color w:val="000000"/>
          <w:lang w:eastAsia="en-GB"/>
        </w:rPr>
      </w:pPr>
      <w:r w:rsidRPr="00D60A62">
        <w:rPr>
          <w:rFonts w:ascii="Calibri" w:hAnsi="Calibri" w:cs="Calibri"/>
          <w:color w:val="212121"/>
          <w:bdr w:val="none" w:sz="0" w:space="0" w:color="auto" w:frame="1"/>
          <w:lang w:eastAsia="en-GB"/>
        </w:rPr>
        <w:t>The SeaDataCloud training workshop coordination team</w:t>
      </w:r>
    </w:p>
    <w:p w14:paraId="06F7F9E9" w14:textId="77777777" w:rsidR="00AF538C" w:rsidRDefault="00AF538C" w:rsidP="00AF538C">
      <w:pPr>
        <w:shd w:val="clear" w:color="auto" w:fill="FFFFFF"/>
        <w:textAlignment w:val="baseline"/>
        <w:rPr>
          <w:rFonts w:ascii="Calibri" w:hAnsi="Calibri" w:cs="Calibri"/>
          <w:color w:val="212121"/>
          <w:bdr w:val="none" w:sz="0" w:space="0" w:color="auto" w:frame="1"/>
          <w:lang w:eastAsia="en-GB"/>
        </w:rPr>
      </w:pPr>
      <w:r w:rsidRPr="00D60A62">
        <w:rPr>
          <w:rFonts w:ascii="Calibri" w:hAnsi="Calibri" w:cs="Calibri"/>
          <w:color w:val="212121"/>
          <w:bdr w:val="none" w:sz="0" w:space="0" w:color="auto" w:frame="1"/>
          <w:lang w:eastAsia="en-GB"/>
        </w:rPr>
        <w:t>(RBINS assisted by UNESCO / IOC Project Office for IODE)</w:t>
      </w:r>
    </w:p>
    <w:p w14:paraId="469FB123" w14:textId="77777777" w:rsidR="00AF538C" w:rsidRDefault="00AF538C" w:rsidP="00A72E11">
      <w:pPr>
        <w:pStyle w:val="p1"/>
        <w:spacing w:before="0" w:beforeAutospacing="0" w:after="0" w:afterAutospacing="0"/>
        <w:jc w:val="both"/>
        <w:rPr>
          <w:rStyle w:val="s1"/>
          <w:rFonts w:asciiTheme="minorHAnsi" w:hAnsiTheme="minorHAnsi" w:cstheme="minorHAnsi"/>
        </w:rPr>
      </w:pPr>
    </w:p>
    <w:p w14:paraId="7B47947F" w14:textId="77777777" w:rsidR="00266222" w:rsidRPr="002446A8" w:rsidRDefault="00266222">
      <w:pPr>
        <w:rPr>
          <w:rFonts w:asciiTheme="minorHAnsi" w:hAnsiTheme="minorHAnsi" w:cstheme="minorHAnsi"/>
        </w:rPr>
      </w:pPr>
    </w:p>
    <w:sectPr w:rsidR="00266222" w:rsidRPr="002446A8" w:rsidSect="00E74126">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0727B"/>
    <w:multiLevelType w:val="hybridMultilevel"/>
    <w:tmpl w:val="52E0E3D8"/>
    <w:lvl w:ilvl="0" w:tplc="AA9CD734">
      <w:numFmt w:val="bullet"/>
      <w:lvlText w:val="-"/>
      <w:lvlJc w:val="left"/>
      <w:pPr>
        <w:ind w:left="1335" w:hanging="615"/>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52A25CF"/>
    <w:multiLevelType w:val="hybridMultilevel"/>
    <w:tmpl w:val="68F4BCB8"/>
    <w:lvl w:ilvl="0" w:tplc="AA9CD734">
      <w:numFmt w:val="bullet"/>
      <w:lvlText w:val="-"/>
      <w:lvlJc w:val="left"/>
      <w:pPr>
        <w:ind w:left="975" w:hanging="615"/>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5F644E"/>
    <w:multiLevelType w:val="hybridMultilevel"/>
    <w:tmpl w:val="A0B614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11"/>
    <w:rsid w:val="0023135D"/>
    <w:rsid w:val="002446A8"/>
    <w:rsid w:val="00266222"/>
    <w:rsid w:val="002863E5"/>
    <w:rsid w:val="00392B3B"/>
    <w:rsid w:val="003D39B3"/>
    <w:rsid w:val="005B16BC"/>
    <w:rsid w:val="006D3729"/>
    <w:rsid w:val="00742444"/>
    <w:rsid w:val="007A7CF8"/>
    <w:rsid w:val="00885823"/>
    <w:rsid w:val="00A72E11"/>
    <w:rsid w:val="00AA423C"/>
    <w:rsid w:val="00AF538C"/>
    <w:rsid w:val="00C44A2B"/>
    <w:rsid w:val="00CE5B07"/>
    <w:rsid w:val="00CF20DC"/>
    <w:rsid w:val="00D5196C"/>
    <w:rsid w:val="00E662D3"/>
    <w:rsid w:val="00E74126"/>
    <w:rsid w:val="00FA17A9"/>
    <w:rsid w:val="00FE7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4DBD1"/>
  <w15:chartTrackingRefBased/>
  <w15:docId w15:val="{06EA2244-C125-4B10-B02A-8E0401D9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E11"/>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72E11"/>
    <w:rPr>
      <w:color w:val="0000FF"/>
      <w:u w:val="single"/>
    </w:rPr>
  </w:style>
  <w:style w:type="character" w:customStyle="1" w:styleId="apple-converted-space">
    <w:name w:val="apple-converted-space"/>
    <w:basedOn w:val="Policepardfaut"/>
    <w:rsid w:val="00A72E11"/>
  </w:style>
  <w:style w:type="paragraph" w:customStyle="1" w:styleId="p1">
    <w:name w:val="p1"/>
    <w:basedOn w:val="Normal"/>
    <w:rsid w:val="00A72E11"/>
    <w:pPr>
      <w:spacing w:before="100" w:beforeAutospacing="1" w:after="100" w:afterAutospacing="1"/>
    </w:pPr>
  </w:style>
  <w:style w:type="character" w:customStyle="1" w:styleId="s1">
    <w:name w:val="s1"/>
    <w:basedOn w:val="Policepardfaut"/>
    <w:rsid w:val="00A72E11"/>
  </w:style>
  <w:style w:type="character" w:customStyle="1" w:styleId="s2">
    <w:name w:val="s2"/>
    <w:basedOn w:val="Policepardfaut"/>
    <w:rsid w:val="00A72E11"/>
  </w:style>
  <w:style w:type="character" w:customStyle="1" w:styleId="s3">
    <w:name w:val="s3"/>
    <w:basedOn w:val="Policepardfaut"/>
    <w:rsid w:val="00A72E11"/>
  </w:style>
  <w:style w:type="paragraph" w:styleId="Textedebulles">
    <w:name w:val="Balloon Text"/>
    <w:basedOn w:val="Normal"/>
    <w:link w:val="TextedebullesCar"/>
    <w:uiPriority w:val="99"/>
    <w:semiHidden/>
    <w:unhideWhenUsed/>
    <w:rsid w:val="00A72E1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2E11"/>
    <w:rPr>
      <w:rFonts w:ascii="Segoe UI" w:eastAsia="Times New Roman" w:hAnsi="Segoe UI" w:cs="Segoe UI"/>
      <w:sz w:val="18"/>
      <w:szCs w:val="18"/>
      <w:lang w:val="en-US"/>
    </w:rPr>
  </w:style>
  <w:style w:type="paragraph" w:styleId="Paragraphedeliste">
    <w:name w:val="List Paragraph"/>
    <w:basedOn w:val="Normal"/>
    <w:uiPriority w:val="34"/>
    <w:qFormat/>
    <w:rsid w:val="007A7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oceanteacher.org/course/view.php?id=398" TargetMode="External"/><Relationship Id="rId3" Type="http://schemas.openxmlformats.org/officeDocument/2006/relationships/settings" Target="settings.xml"/><Relationship Id="rId7" Type="http://schemas.openxmlformats.org/officeDocument/2006/relationships/hyperlink" Target="mailto:ioc.training@unesc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ceanteacher.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oceanexpert.net/event/2347" TargetMode="External"/><Relationship Id="rId4" Type="http://schemas.openxmlformats.org/officeDocument/2006/relationships/webSettings" Target="webSettings.xml"/><Relationship Id="rId9" Type="http://schemas.openxmlformats.org/officeDocument/2006/relationships/hyperlink" Target="http://www.oceanexpert.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2261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Schlesser</dc:creator>
  <cp:keywords/>
  <dc:description/>
  <cp:lastModifiedBy>Marine VERNET, Ifremer Brest PDG-IRSI-SISMER</cp:lastModifiedBy>
  <cp:revision>3</cp:revision>
  <dcterms:created xsi:type="dcterms:W3CDTF">2019-06-19T07:08:00Z</dcterms:created>
  <dcterms:modified xsi:type="dcterms:W3CDTF">2019-06-20T07:20:00Z</dcterms:modified>
</cp:coreProperties>
</file>